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B900647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447C47">
        <w:rPr>
          <w:rFonts w:ascii="Arial" w:hAnsi="Arial" w:cs="Arial"/>
          <w:sz w:val="18"/>
          <w:szCs w:val="18"/>
        </w:rPr>
        <w:t>18 styczeń 2024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680842F6" w:rsidR="00F47F0B" w:rsidRPr="00447C47" w:rsidRDefault="00F73ECA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 w:rsidRPr="00447C47">
        <w:rPr>
          <w:rFonts w:ascii="Arial" w:hAnsi="Arial" w:cs="Arial"/>
          <w:sz w:val="18"/>
          <w:szCs w:val="18"/>
        </w:rPr>
        <w:t xml:space="preserve">PK </w:t>
      </w:r>
      <w:r w:rsidR="00447C47" w:rsidRPr="00447C47">
        <w:rPr>
          <w:rFonts w:ascii="Arial" w:hAnsi="Arial" w:cs="Arial"/>
          <w:sz w:val="18"/>
          <w:szCs w:val="18"/>
        </w:rPr>
        <w:t>41</w:t>
      </w:r>
      <w:r w:rsidR="00F47F0B" w:rsidRPr="00447C47">
        <w:rPr>
          <w:rFonts w:ascii="Arial" w:hAnsi="Arial" w:cs="Arial"/>
          <w:sz w:val="18"/>
          <w:szCs w:val="18"/>
        </w:rPr>
        <w:t>/20</w:t>
      </w:r>
      <w:r w:rsidR="00A83A02" w:rsidRPr="00447C47">
        <w:rPr>
          <w:rFonts w:ascii="Arial" w:hAnsi="Arial" w:cs="Arial"/>
          <w:sz w:val="18"/>
          <w:szCs w:val="18"/>
        </w:rPr>
        <w:t>2</w:t>
      </w:r>
      <w:r w:rsidR="00BC4677" w:rsidRPr="00447C47">
        <w:rPr>
          <w:rFonts w:ascii="Arial" w:hAnsi="Arial" w:cs="Arial"/>
          <w:sz w:val="18"/>
          <w:szCs w:val="18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73176D" w14:textId="2D4695D5" w:rsidR="00070D52" w:rsidRPr="00447C47" w:rsidRDefault="00070D52" w:rsidP="00070D52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447C4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26/2023 </w:t>
      </w:r>
      <w:r w:rsidRPr="00447C4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447C4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447C4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47C47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lekarzy, psychoterapeutów </w:t>
      </w:r>
      <w:r w:rsidR="00447C47"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447C47">
        <w:rPr>
          <w:rFonts w:ascii="Arial" w:hAnsi="Arial" w:cs="Arial"/>
          <w:b/>
          <w:smallCaps/>
          <w:color w:val="000000"/>
          <w:sz w:val="18"/>
          <w:szCs w:val="18"/>
        </w:rPr>
        <w:t xml:space="preserve">i psychologów w zakresie Dziennego Oddziału Leczenia Zaburzeń Nerwicowych w Częstochowie, </w:t>
      </w:r>
      <w:r w:rsidR="00447C47">
        <w:rPr>
          <w:rFonts w:ascii="Arial" w:hAnsi="Arial" w:cs="Arial"/>
          <w:b/>
          <w:smallCaps/>
          <w:color w:val="000000"/>
          <w:sz w:val="18"/>
          <w:szCs w:val="18"/>
        </w:rPr>
        <w:br/>
      </w:r>
      <w:r w:rsidRPr="00447C47">
        <w:rPr>
          <w:rFonts w:ascii="Arial" w:hAnsi="Arial" w:cs="Arial"/>
          <w:b/>
          <w:smallCaps/>
          <w:color w:val="000000"/>
          <w:sz w:val="18"/>
          <w:szCs w:val="18"/>
        </w:rPr>
        <w:t>przez okres 24 miesięcy</w:t>
      </w:r>
      <w:r w:rsidR="00447C47" w:rsidRPr="00447C47">
        <w:rPr>
          <w:rFonts w:ascii="Arial" w:hAnsi="Arial" w:cs="Arial"/>
          <w:b/>
          <w:smallCaps/>
          <w:color w:val="000000"/>
          <w:sz w:val="18"/>
          <w:szCs w:val="18"/>
        </w:rPr>
        <w:t xml:space="preserve"> - uzupełnienie</w:t>
      </w:r>
      <w:r w:rsidRPr="00447C4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299F1DD" w14:textId="08E56606" w:rsidR="00070D52" w:rsidRDefault="00B551B4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="00070D52" w:rsidRPr="00C62A87">
        <w:rPr>
          <w:rFonts w:ascii="Arial" w:hAnsi="Arial" w:cs="Arial"/>
          <w:sz w:val="18"/>
          <w:szCs w:val="18"/>
        </w:rPr>
        <w:t xml:space="preserve">Dyrekcja </w:t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070D52">
        <w:rPr>
          <w:rFonts w:ascii="Arial" w:hAnsi="Arial" w:cs="Arial"/>
          <w:color w:val="000000"/>
          <w:sz w:val="18"/>
          <w:szCs w:val="18"/>
        </w:rPr>
        <w:t xml:space="preserve"> </w:t>
      </w:r>
      <w:r w:rsidR="00070D52">
        <w:rPr>
          <w:rFonts w:ascii="Arial" w:hAnsi="Arial" w:cs="Arial"/>
          <w:color w:val="000000"/>
          <w:sz w:val="18"/>
          <w:szCs w:val="18"/>
        </w:rPr>
        <w:br/>
      </w:r>
      <w:r w:rsidR="00070D52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070D52"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>został</w:t>
      </w:r>
      <w:r w:rsidR="00447C47">
        <w:rPr>
          <w:rFonts w:ascii="Arial" w:hAnsi="Arial" w:cs="Arial"/>
          <w:b/>
          <w:bCs/>
          <w:sz w:val="18"/>
          <w:szCs w:val="18"/>
        </w:rPr>
        <w:t>y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wybran</w:t>
      </w:r>
      <w:r w:rsidR="00447C47">
        <w:rPr>
          <w:rFonts w:ascii="Arial" w:hAnsi="Arial" w:cs="Arial"/>
          <w:b/>
          <w:bCs/>
          <w:sz w:val="18"/>
          <w:szCs w:val="18"/>
        </w:rPr>
        <w:t>e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następując</w:t>
      </w:r>
      <w:r w:rsidR="00447C47">
        <w:rPr>
          <w:rFonts w:ascii="Arial" w:hAnsi="Arial" w:cs="Arial"/>
          <w:b/>
          <w:bCs/>
          <w:sz w:val="18"/>
          <w:szCs w:val="18"/>
        </w:rPr>
        <w:t>e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 ofert</w:t>
      </w:r>
      <w:r w:rsidR="00447C47">
        <w:rPr>
          <w:rFonts w:ascii="Arial" w:hAnsi="Arial" w:cs="Arial"/>
          <w:b/>
          <w:bCs/>
          <w:sz w:val="18"/>
          <w:szCs w:val="18"/>
        </w:rPr>
        <w:t>y</w:t>
      </w:r>
      <w:r w:rsidR="00070D52" w:rsidRPr="00C62A8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070D52" w:rsidRPr="00447C47" w14:paraId="6CDDC283" w14:textId="77777777" w:rsidTr="00EE4301">
        <w:trPr>
          <w:trHeight w:val="423"/>
        </w:trPr>
        <w:tc>
          <w:tcPr>
            <w:tcW w:w="992" w:type="dxa"/>
            <w:vAlign w:val="center"/>
          </w:tcPr>
          <w:p w14:paraId="56E06C79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7C47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7AAE38D7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08C79CF9" w14:textId="77777777" w:rsidR="00070D52" w:rsidRPr="00447C47" w:rsidRDefault="00070D52" w:rsidP="00EE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447C47" w:rsidRPr="00447C47" w14:paraId="58D7911C" w14:textId="77777777" w:rsidTr="00447C47">
        <w:trPr>
          <w:trHeight w:val="407"/>
        </w:trPr>
        <w:tc>
          <w:tcPr>
            <w:tcW w:w="992" w:type="dxa"/>
          </w:tcPr>
          <w:p w14:paraId="127C156D" w14:textId="77777777" w:rsidR="00447C47" w:rsidRPr="00447C47" w:rsidRDefault="00447C47" w:rsidP="00447C47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EB790" w14:textId="77777777" w:rsidR="00447C47" w:rsidRPr="00447C47" w:rsidRDefault="00447C47" w:rsidP="00447C4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0FE4D54C" w14:textId="623BA616" w:rsidR="00447C47" w:rsidRPr="00447C47" w:rsidRDefault="00447C47" w:rsidP="00447C4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 xml:space="preserve">Wiesława </w:t>
            </w:r>
            <w:proofErr w:type="spellStart"/>
            <w:r w:rsidRPr="00447C47">
              <w:rPr>
                <w:rFonts w:ascii="Arial" w:hAnsi="Arial" w:cs="Arial"/>
                <w:sz w:val="18"/>
                <w:szCs w:val="18"/>
              </w:rPr>
              <w:t>Gryglicka-Krawiec</w:t>
            </w:r>
            <w:proofErr w:type="spellEnd"/>
          </w:p>
        </w:tc>
      </w:tr>
      <w:tr w:rsidR="00447C47" w:rsidRPr="00447C47" w14:paraId="0D46F6E0" w14:textId="77777777" w:rsidTr="00447C47">
        <w:trPr>
          <w:trHeight w:val="426"/>
        </w:trPr>
        <w:tc>
          <w:tcPr>
            <w:tcW w:w="992" w:type="dxa"/>
          </w:tcPr>
          <w:p w14:paraId="60C30906" w14:textId="77777777" w:rsidR="00447C47" w:rsidRPr="00447C47" w:rsidRDefault="00447C47" w:rsidP="00447C47">
            <w:pPr>
              <w:pStyle w:val="Akapitzlist"/>
              <w:numPr>
                <w:ilvl w:val="0"/>
                <w:numId w:val="25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3E1AE6" w14:textId="2F68BAED" w:rsidR="00447C47" w:rsidRPr="00447C47" w:rsidRDefault="00447C47" w:rsidP="00447C47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14:paraId="2A9ABCBA" w14:textId="255F81FF" w:rsidR="00447C47" w:rsidRPr="00447C47" w:rsidRDefault="00447C47" w:rsidP="00447C4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47C47">
              <w:rPr>
                <w:rFonts w:ascii="Arial" w:hAnsi="Arial" w:cs="Arial"/>
                <w:sz w:val="18"/>
                <w:szCs w:val="18"/>
              </w:rPr>
              <w:t>Marcin Sztuka</w:t>
            </w:r>
          </w:p>
        </w:tc>
      </w:tr>
    </w:tbl>
    <w:p w14:paraId="60E6CA78" w14:textId="77777777" w:rsidR="00070D52" w:rsidRDefault="00070D52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0F23BA2" w14:textId="77777777" w:rsidR="00070D52" w:rsidRPr="00C62A87" w:rsidRDefault="00070D52" w:rsidP="00070D52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37E667C1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D272FE8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03659421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6AF055FB" w14:textId="77777777" w:rsidR="00070D52" w:rsidRDefault="00070D52" w:rsidP="00070D52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211F6D87" w14:textId="77777777" w:rsidR="00070D52" w:rsidRDefault="00070D52" w:rsidP="00070D52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5A061F57" w14:textId="77777777" w:rsidR="00447C47" w:rsidRPr="00C62A87" w:rsidRDefault="00447C47" w:rsidP="00447C47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>Umow</w:t>
      </w:r>
      <w:r>
        <w:rPr>
          <w:rFonts w:ascii="Arial" w:hAnsi="Arial" w:cs="Arial"/>
          <w:sz w:val="18"/>
          <w:szCs w:val="18"/>
        </w:rPr>
        <w:t>y</w:t>
      </w:r>
      <w:r w:rsidRPr="00C62A87">
        <w:rPr>
          <w:rFonts w:ascii="Arial" w:hAnsi="Arial" w:cs="Arial"/>
          <w:sz w:val="18"/>
          <w:szCs w:val="18"/>
        </w:rPr>
        <w:t xml:space="preserve"> na świadczenia zdrowotne zostan</w:t>
      </w:r>
      <w:r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Pr="00C62A87">
        <w:rPr>
          <w:rFonts w:ascii="Arial" w:hAnsi="Arial" w:cs="Arial"/>
          <w:sz w:val="18"/>
          <w:szCs w:val="18"/>
        </w:rPr>
        <w:t xml:space="preserve"> w ciągu kilku dni roboczych. Jednocześnie wybran</w:t>
      </w:r>
      <w:r>
        <w:rPr>
          <w:rFonts w:ascii="Arial" w:hAnsi="Arial" w:cs="Arial"/>
          <w:sz w:val="18"/>
          <w:szCs w:val="18"/>
        </w:rPr>
        <w:t>i</w:t>
      </w:r>
      <w:r w:rsidRPr="00C62A8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Pr="00C62A8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Pr="00C62A8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Pr="00C62A8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Pr="00C62A8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Pr="00C62A87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Pr="00C62A87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</w:t>
      </w:r>
      <w:r w:rsidRPr="00C62A87">
        <w:rPr>
          <w:rFonts w:ascii="Arial" w:hAnsi="Arial" w:cs="Arial"/>
          <w:sz w:val="18"/>
          <w:szCs w:val="18"/>
        </w:rPr>
        <w:t xml:space="preserve">w. </w:t>
      </w:r>
    </w:p>
    <w:p w14:paraId="37ED2938" w14:textId="77777777" w:rsidR="00447C47" w:rsidRPr="00C62A87" w:rsidRDefault="00447C47" w:rsidP="00447C47">
      <w:pPr>
        <w:pStyle w:val="Nagwek"/>
        <w:ind w:firstLine="1080"/>
        <w:rPr>
          <w:rFonts w:ascii="Arial" w:hAnsi="Arial" w:cs="Arial"/>
          <w:sz w:val="18"/>
          <w:szCs w:val="18"/>
        </w:rPr>
      </w:pPr>
    </w:p>
    <w:p w14:paraId="2053104E" w14:textId="77777777" w:rsidR="00447C47" w:rsidRPr="00C62A87" w:rsidRDefault="00447C47" w:rsidP="00447C47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18FA6BCC" w14:textId="77777777" w:rsidR="00447C47" w:rsidRPr="005328A5" w:rsidRDefault="00447C47" w:rsidP="00070D52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447C47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070D52">
      <w:tc>
        <w:tcPr>
          <w:tcW w:w="2235" w:type="dxa"/>
        </w:tcPr>
        <w:p w14:paraId="4995D38E" w14:textId="5A65EC5F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6821E928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070D52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447C47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2"/>
  </w:num>
  <w:num w:numId="3" w16cid:durableId="1501967266">
    <w:abstractNumId w:val="2"/>
  </w:num>
  <w:num w:numId="4" w16cid:durableId="1697585493">
    <w:abstractNumId w:val="20"/>
  </w:num>
  <w:num w:numId="5" w16cid:durableId="1145119412">
    <w:abstractNumId w:val="17"/>
  </w:num>
  <w:num w:numId="6" w16cid:durableId="1030883369">
    <w:abstractNumId w:val="18"/>
  </w:num>
  <w:num w:numId="7" w16cid:durableId="103505490">
    <w:abstractNumId w:val="10"/>
  </w:num>
  <w:num w:numId="8" w16cid:durableId="294868841">
    <w:abstractNumId w:val="15"/>
  </w:num>
  <w:num w:numId="9" w16cid:durableId="1692682579">
    <w:abstractNumId w:val="19"/>
  </w:num>
  <w:num w:numId="10" w16cid:durableId="1937518168">
    <w:abstractNumId w:val="14"/>
  </w:num>
  <w:num w:numId="11" w16cid:durableId="85617330">
    <w:abstractNumId w:val="7"/>
  </w:num>
  <w:num w:numId="12" w16cid:durableId="274989708">
    <w:abstractNumId w:val="4"/>
  </w:num>
  <w:num w:numId="13" w16cid:durableId="842008072">
    <w:abstractNumId w:val="21"/>
  </w:num>
  <w:num w:numId="14" w16cid:durableId="228731332">
    <w:abstractNumId w:val="23"/>
  </w:num>
  <w:num w:numId="15" w16cid:durableId="1523326299">
    <w:abstractNumId w:val="22"/>
  </w:num>
  <w:num w:numId="16" w16cid:durableId="1327855180">
    <w:abstractNumId w:val="8"/>
  </w:num>
  <w:num w:numId="17" w16cid:durableId="463817915">
    <w:abstractNumId w:val="0"/>
  </w:num>
  <w:num w:numId="18" w16cid:durableId="1177235757">
    <w:abstractNumId w:val="16"/>
  </w:num>
  <w:num w:numId="19" w16cid:durableId="61872102">
    <w:abstractNumId w:val="11"/>
  </w:num>
  <w:num w:numId="20" w16cid:durableId="919364061">
    <w:abstractNumId w:val="24"/>
  </w:num>
  <w:num w:numId="21" w16cid:durableId="1013459086">
    <w:abstractNumId w:val="3"/>
  </w:num>
  <w:num w:numId="22" w16cid:durableId="460734765">
    <w:abstractNumId w:val="13"/>
  </w:num>
  <w:num w:numId="23" w16cid:durableId="119079907">
    <w:abstractNumId w:val="9"/>
  </w:num>
  <w:num w:numId="24" w16cid:durableId="554438437">
    <w:abstractNumId w:val="1"/>
  </w:num>
  <w:num w:numId="25" w16cid:durableId="1003241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70D52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43C69"/>
    <w:rsid w:val="00447C47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1DF2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30</cp:revision>
  <cp:lastPrinted>2024-01-17T10:02:00Z</cp:lastPrinted>
  <dcterms:created xsi:type="dcterms:W3CDTF">2019-04-26T11:46:00Z</dcterms:created>
  <dcterms:modified xsi:type="dcterms:W3CDTF">2024-01-17T10:02:00Z</dcterms:modified>
</cp:coreProperties>
</file>